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E53DF2">
        <w:rPr>
          <w:b/>
          <w:bCs/>
          <w:color w:val="000000"/>
          <w:kern w:val="36"/>
          <w:sz w:val="50"/>
          <w:szCs w:val="50"/>
        </w:rPr>
        <w:t>10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E53DF2">
        <w:rPr>
          <w:b/>
          <w:bCs/>
          <w:color w:val="000000"/>
          <w:kern w:val="36"/>
          <w:sz w:val="50"/>
          <w:szCs w:val="50"/>
        </w:rPr>
        <w:t>24</w:t>
      </w:r>
      <w:r w:rsidRPr="00122FD1">
        <w:rPr>
          <w:b/>
          <w:bCs/>
          <w:color w:val="000000"/>
          <w:kern w:val="36"/>
          <w:sz w:val="50"/>
          <w:szCs w:val="50"/>
        </w:rPr>
        <w:t>.</w:t>
      </w:r>
      <w:r w:rsidR="00E53DF2">
        <w:rPr>
          <w:b/>
          <w:bCs/>
          <w:color w:val="000000"/>
          <w:kern w:val="36"/>
          <w:sz w:val="50"/>
          <w:szCs w:val="50"/>
        </w:rPr>
        <w:t>1</w:t>
      </w:r>
      <w:r w:rsidR="00B04E0A">
        <w:rPr>
          <w:b/>
          <w:bCs/>
          <w:color w:val="000000"/>
          <w:kern w:val="36"/>
          <w:sz w:val="50"/>
          <w:szCs w:val="50"/>
        </w:rPr>
        <w:t>0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B04E0A">
        <w:rPr>
          <w:b/>
          <w:bCs/>
          <w:color w:val="000000"/>
          <w:kern w:val="36"/>
          <w:sz w:val="50"/>
          <w:szCs w:val="50"/>
        </w:rPr>
        <w:t>4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>а Москвы 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E53DF2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24</w:t>
      </w:r>
      <w:r w:rsidR="000724DD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="000724DD">
        <w:rPr>
          <w:color w:val="000000" w:themeColor="text1"/>
          <w:sz w:val="28"/>
          <w:szCs w:val="28"/>
          <w:shd w:val="clear" w:color="auto" w:fill="FFFFFF"/>
        </w:rPr>
        <w:t>0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B04E0A">
        <w:rPr>
          <w:color w:val="000000" w:themeColor="text1"/>
          <w:sz w:val="28"/>
          <w:szCs w:val="28"/>
          <w:shd w:val="clear" w:color="auto" w:fill="FFFFFF"/>
        </w:rPr>
        <w:t>4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0236A0" w:rsidRPr="000236A0">
        <w:rPr>
          <w:color w:val="000000" w:themeColor="text1"/>
          <w:sz w:val="28"/>
          <w:szCs w:val="28"/>
          <w:shd w:val="clear" w:color="auto" w:fill="FFFFFF"/>
        </w:rPr>
        <w:t>6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FE1AB8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="000236A0" w:rsidRPr="000236A0">
        <w:rPr>
          <w:color w:val="000000" w:themeColor="text1"/>
          <w:sz w:val="28"/>
          <w:szCs w:val="28"/>
          <w:shd w:val="clear" w:color="auto" w:fill="FFFFFF"/>
        </w:rPr>
        <w:t>8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 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адресам: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0724DD" w:rsidTr="000724DD">
        <w:trPr>
          <w:trHeight w:val="415"/>
        </w:trPr>
        <w:tc>
          <w:tcPr>
            <w:tcW w:w="4820" w:type="dxa"/>
          </w:tcPr>
          <w:p w:rsidR="006F5BFC" w:rsidRPr="00E53DF2" w:rsidRDefault="006F5BFC" w:rsidP="00E53DF2">
            <w:pPr>
              <w:ind w:left="360"/>
              <w:jc w:val="center"/>
              <w:rPr>
                <w:b/>
                <w:szCs w:val="28"/>
              </w:rPr>
            </w:pPr>
            <w:r w:rsidRPr="00E53DF2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0724DD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0724DD">
              <w:rPr>
                <w:b/>
                <w:szCs w:val="28"/>
              </w:rPr>
              <w:t>Тип объекта</w:t>
            </w:r>
          </w:p>
        </w:tc>
      </w:tr>
      <w:tr w:rsidR="00E53DF2" w:rsidRPr="000724DD" w:rsidTr="000724DD">
        <w:trPr>
          <w:trHeight w:val="711"/>
        </w:trPr>
        <w:tc>
          <w:tcPr>
            <w:tcW w:w="4820" w:type="dxa"/>
          </w:tcPr>
          <w:p w:rsidR="00E53DF2" w:rsidRPr="009F35FA" w:rsidRDefault="00E53DF2" w:rsidP="00E53DF2">
            <w:pPr>
              <w:tabs>
                <w:tab w:val="left" w:pos="1230"/>
              </w:tabs>
              <w:rPr>
                <w:b/>
              </w:rPr>
            </w:pPr>
            <w:r w:rsidRPr="009F35FA">
              <w:rPr>
                <w:b/>
              </w:rPr>
              <w:t>ул. Правды, д. 1/2</w:t>
            </w:r>
          </w:p>
        </w:tc>
        <w:tc>
          <w:tcPr>
            <w:tcW w:w="5387" w:type="dxa"/>
          </w:tcPr>
          <w:p w:rsidR="00E53DF2" w:rsidRPr="00E53DF2" w:rsidRDefault="00E53DF2" w:rsidP="00E53DF2">
            <w:pPr>
              <w:jc w:val="center"/>
            </w:pPr>
            <w:r w:rsidRPr="00E53DF2">
              <w:t>металлические тенты (3 шт.)</w:t>
            </w:r>
          </w:p>
        </w:tc>
      </w:tr>
      <w:tr w:rsidR="00E53DF2" w:rsidRPr="000724DD" w:rsidTr="000724DD">
        <w:trPr>
          <w:trHeight w:val="711"/>
        </w:trPr>
        <w:tc>
          <w:tcPr>
            <w:tcW w:w="4820" w:type="dxa"/>
          </w:tcPr>
          <w:p w:rsidR="00E53DF2" w:rsidRPr="009F35FA" w:rsidRDefault="00E53DF2" w:rsidP="00E53DF2">
            <w:pPr>
              <w:tabs>
                <w:tab w:val="left" w:pos="1230"/>
              </w:tabs>
              <w:rPr>
                <w:b/>
              </w:rPr>
            </w:pPr>
            <w:r w:rsidRPr="009F35FA">
              <w:rPr>
                <w:b/>
              </w:rPr>
              <w:t>ул. Зои и Александра Космодемьянских, д. 6 (рядом)</w:t>
            </w:r>
          </w:p>
        </w:tc>
        <w:tc>
          <w:tcPr>
            <w:tcW w:w="5387" w:type="dxa"/>
          </w:tcPr>
          <w:p w:rsidR="00E53DF2" w:rsidRPr="00E53DF2" w:rsidRDefault="00E53DF2" w:rsidP="00E53DF2">
            <w:pPr>
              <w:jc w:val="center"/>
            </w:pPr>
            <w:r w:rsidRPr="00E53DF2">
              <w:t>4 металлических столбика</w:t>
            </w:r>
          </w:p>
        </w:tc>
      </w:tr>
      <w:tr w:rsidR="00E53DF2" w:rsidRPr="000724DD" w:rsidTr="000724DD">
        <w:trPr>
          <w:trHeight w:val="711"/>
        </w:trPr>
        <w:tc>
          <w:tcPr>
            <w:tcW w:w="4820" w:type="dxa"/>
          </w:tcPr>
          <w:p w:rsidR="00E53DF2" w:rsidRPr="009F35FA" w:rsidRDefault="00E53DF2" w:rsidP="00E53DF2">
            <w:pPr>
              <w:tabs>
                <w:tab w:val="left" w:pos="1230"/>
              </w:tabs>
              <w:rPr>
                <w:b/>
              </w:rPr>
            </w:pPr>
            <w:r w:rsidRPr="009F35FA">
              <w:rPr>
                <w:b/>
              </w:rPr>
              <w:t>ул. Космонавта Волкова, вл. 2</w:t>
            </w:r>
          </w:p>
        </w:tc>
        <w:tc>
          <w:tcPr>
            <w:tcW w:w="5387" w:type="dxa"/>
          </w:tcPr>
          <w:p w:rsidR="00E53DF2" w:rsidRPr="00E53DF2" w:rsidRDefault="00E53DF2" w:rsidP="00E53DF2">
            <w:pPr>
              <w:jc w:val="center"/>
            </w:pPr>
            <w:r w:rsidRPr="00E53DF2">
              <w:t xml:space="preserve">кирпичные и бетонные гаражи </w:t>
            </w:r>
          </w:p>
          <w:p w:rsidR="00E53DF2" w:rsidRPr="00E53DF2" w:rsidRDefault="00E53DF2" w:rsidP="00E53DF2">
            <w:pPr>
              <w:jc w:val="center"/>
            </w:pPr>
            <w:r w:rsidRPr="00E53DF2">
              <w:t>(53 шт.), металлические ворота (2 шт.), бетонный забор</w:t>
            </w:r>
          </w:p>
        </w:tc>
      </w:tr>
      <w:tr w:rsidR="00E53DF2" w:rsidRPr="000724DD" w:rsidTr="000724DD">
        <w:trPr>
          <w:trHeight w:val="711"/>
        </w:trPr>
        <w:tc>
          <w:tcPr>
            <w:tcW w:w="4820" w:type="dxa"/>
          </w:tcPr>
          <w:p w:rsidR="00E53DF2" w:rsidRPr="009F35FA" w:rsidRDefault="00E53DF2" w:rsidP="00E53DF2">
            <w:pPr>
              <w:tabs>
                <w:tab w:val="left" w:pos="1230"/>
              </w:tabs>
              <w:rPr>
                <w:b/>
              </w:rPr>
            </w:pPr>
            <w:r w:rsidRPr="009F35FA">
              <w:rPr>
                <w:b/>
              </w:rPr>
              <w:t>ул. Космонавта Волкова, вл. 5, корп. 2 (77:09:0003018:50)</w:t>
            </w:r>
          </w:p>
        </w:tc>
        <w:tc>
          <w:tcPr>
            <w:tcW w:w="5387" w:type="dxa"/>
          </w:tcPr>
          <w:p w:rsidR="00E53DF2" w:rsidRPr="00E53DF2" w:rsidRDefault="00E53DF2" w:rsidP="00E53DF2">
            <w:pPr>
              <w:tabs>
                <w:tab w:val="left" w:pos="690"/>
              </w:tabs>
              <w:jc w:val="center"/>
            </w:pPr>
            <w:r w:rsidRPr="00E53DF2">
              <w:t>1 металлический тент</w:t>
            </w:r>
          </w:p>
        </w:tc>
      </w:tr>
      <w:tr w:rsidR="00E53DF2" w:rsidRPr="000724DD" w:rsidTr="000724DD">
        <w:trPr>
          <w:trHeight w:val="711"/>
        </w:trPr>
        <w:tc>
          <w:tcPr>
            <w:tcW w:w="4820" w:type="dxa"/>
          </w:tcPr>
          <w:p w:rsidR="00E53DF2" w:rsidRPr="009F35FA" w:rsidRDefault="00E53DF2" w:rsidP="00E53DF2">
            <w:pPr>
              <w:tabs>
                <w:tab w:val="left" w:pos="1230"/>
              </w:tabs>
              <w:rPr>
                <w:b/>
              </w:rPr>
            </w:pPr>
            <w:r w:rsidRPr="009F35FA">
              <w:rPr>
                <w:b/>
              </w:rPr>
              <w:lastRenderedPageBreak/>
              <w:t xml:space="preserve">ул. </w:t>
            </w:r>
            <w:proofErr w:type="spellStart"/>
            <w:r w:rsidRPr="009F35FA">
              <w:rPr>
                <w:b/>
              </w:rPr>
              <w:t>Дубнинская</w:t>
            </w:r>
            <w:proofErr w:type="spellEnd"/>
            <w:r w:rsidRPr="009F35FA">
              <w:rPr>
                <w:b/>
              </w:rPr>
              <w:t>, вл. 75-77 (кадастровые номера З.У. 77:09:0002006:67, 77:09:0002006:68)</w:t>
            </w:r>
          </w:p>
        </w:tc>
        <w:tc>
          <w:tcPr>
            <w:tcW w:w="5387" w:type="dxa"/>
          </w:tcPr>
          <w:p w:rsidR="00E53DF2" w:rsidRPr="00E53DF2" w:rsidRDefault="00E53DF2" w:rsidP="00E53DF2">
            <w:pPr>
              <w:tabs>
                <w:tab w:val="left" w:pos="720"/>
              </w:tabs>
              <w:jc w:val="center"/>
            </w:pPr>
            <w:r w:rsidRPr="00E53DF2">
              <w:t xml:space="preserve">металлическое ограждение, железобетонное ограждение, металлическая калитка </w:t>
            </w:r>
          </w:p>
        </w:tc>
      </w:tr>
      <w:tr w:rsidR="00E53DF2" w:rsidRPr="000724DD" w:rsidTr="000724DD">
        <w:trPr>
          <w:trHeight w:val="711"/>
        </w:trPr>
        <w:tc>
          <w:tcPr>
            <w:tcW w:w="4820" w:type="dxa"/>
          </w:tcPr>
          <w:p w:rsidR="00E53DF2" w:rsidRPr="009F35FA" w:rsidRDefault="00E53DF2" w:rsidP="00E53DF2">
            <w:pPr>
              <w:tabs>
                <w:tab w:val="left" w:pos="1230"/>
              </w:tabs>
              <w:rPr>
                <w:b/>
              </w:rPr>
            </w:pPr>
            <w:r w:rsidRPr="009F35FA">
              <w:rPr>
                <w:b/>
              </w:rPr>
              <w:t>проезд Проектируемый № 5267, ЗУ 09/77/00357 в составе уч.416 перечня ЗУ существующей УДС От границы с ЗУ 09/77/00583 (</w:t>
            </w:r>
            <w:proofErr w:type="spellStart"/>
            <w:r w:rsidRPr="009F35FA">
              <w:rPr>
                <w:b/>
              </w:rPr>
              <w:t>Дубнинский</w:t>
            </w:r>
            <w:proofErr w:type="spellEnd"/>
            <w:r w:rsidRPr="009F35FA">
              <w:rPr>
                <w:b/>
              </w:rPr>
              <w:t xml:space="preserve"> пр.) до границы с ЗУ 09/77/00105 (</w:t>
            </w:r>
            <w:proofErr w:type="spellStart"/>
            <w:r w:rsidRPr="009F35FA">
              <w:rPr>
                <w:b/>
              </w:rPr>
              <w:t>Дубнинская</w:t>
            </w:r>
            <w:proofErr w:type="spellEnd"/>
            <w:r w:rsidRPr="009F35FA">
              <w:rPr>
                <w:b/>
              </w:rPr>
              <w:t xml:space="preserve"> ул.) (ранее - </w:t>
            </w:r>
            <w:proofErr w:type="spellStart"/>
            <w:r w:rsidRPr="009F35FA">
              <w:rPr>
                <w:b/>
              </w:rPr>
              <w:t>Дубнинская</w:t>
            </w:r>
            <w:proofErr w:type="spellEnd"/>
            <w:r w:rsidRPr="009F35FA">
              <w:rPr>
                <w:b/>
              </w:rPr>
              <w:t xml:space="preserve"> ул., вл. 75-77)</w:t>
            </w:r>
          </w:p>
        </w:tc>
        <w:tc>
          <w:tcPr>
            <w:tcW w:w="5387" w:type="dxa"/>
          </w:tcPr>
          <w:p w:rsidR="00E53DF2" w:rsidRPr="00E53DF2" w:rsidRDefault="00E53DF2" w:rsidP="00E53DF2">
            <w:pPr>
              <w:tabs>
                <w:tab w:val="left" w:pos="720"/>
              </w:tabs>
              <w:jc w:val="center"/>
            </w:pPr>
          </w:p>
          <w:p w:rsidR="00E53DF2" w:rsidRPr="00E53DF2" w:rsidRDefault="00E53DF2" w:rsidP="00E53DF2">
            <w:pPr>
              <w:tabs>
                <w:tab w:val="left" w:pos="720"/>
              </w:tabs>
              <w:jc w:val="center"/>
            </w:pPr>
          </w:p>
          <w:p w:rsidR="00E53DF2" w:rsidRPr="00E53DF2" w:rsidRDefault="00E53DF2" w:rsidP="00E53DF2">
            <w:pPr>
              <w:tabs>
                <w:tab w:val="left" w:pos="720"/>
              </w:tabs>
              <w:jc w:val="center"/>
            </w:pPr>
            <w:r w:rsidRPr="00E53DF2">
              <w:t>железобетонное ограждение</w:t>
            </w:r>
          </w:p>
        </w:tc>
      </w:tr>
      <w:tr w:rsidR="00E53DF2" w:rsidRPr="000724DD" w:rsidTr="000724DD">
        <w:trPr>
          <w:trHeight w:val="711"/>
        </w:trPr>
        <w:tc>
          <w:tcPr>
            <w:tcW w:w="4820" w:type="dxa"/>
          </w:tcPr>
          <w:p w:rsidR="00E53DF2" w:rsidRPr="009F35FA" w:rsidRDefault="00E53DF2" w:rsidP="00E53DF2">
            <w:pPr>
              <w:tabs>
                <w:tab w:val="left" w:pos="1230"/>
              </w:tabs>
              <w:rPr>
                <w:b/>
              </w:rPr>
            </w:pPr>
            <w:r w:rsidRPr="009F35FA">
              <w:rPr>
                <w:b/>
              </w:rPr>
              <w:t>проезд Черепановых, вл. 29А, стр. 4</w:t>
            </w:r>
          </w:p>
        </w:tc>
        <w:tc>
          <w:tcPr>
            <w:tcW w:w="5387" w:type="dxa"/>
          </w:tcPr>
          <w:p w:rsidR="00E53DF2" w:rsidRPr="00E53DF2" w:rsidRDefault="00E53DF2" w:rsidP="00E53DF2">
            <w:pPr>
              <w:tabs>
                <w:tab w:val="left" w:pos="855"/>
              </w:tabs>
              <w:jc w:val="center"/>
            </w:pPr>
            <w:r w:rsidRPr="00E53DF2">
              <w:t>контейнер, металлическое ограждение, бетонные блоки, бетонные плиты, строительные материалы</w:t>
            </w:r>
          </w:p>
        </w:tc>
      </w:tr>
      <w:tr w:rsidR="00E53DF2" w:rsidRPr="000724DD" w:rsidTr="000724DD">
        <w:trPr>
          <w:trHeight w:val="756"/>
        </w:trPr>
        <w:tc>
          <w:tcPr>
            <w:tcW w:w="4820" w:type="dxa"/>
          </w:tcPr>
          <w:p w:rsidR="00E53DF2" w:rsidRPr="009F35FA" w:rsidRDefault="00E53DF2" w:rsidP="00E53DF2">
            <w:pPr>
              <w:tabs>
                <w:tab w:val="left" w:pos="1230"/>
              </w:tabs>
              <w:rPr>
                <w:b/>
              </w:rPr>
            </w:pPr>
            <w:r w:rsidRPr="009F35FA">
              <w:rPr>
                <w:b/>
              </w:rPr>
              <w:t>ул. Онежская, д. 5</w:t>
            </w:r>
          </w:p>
        </w:tc>
        <w:tc>
          <w:tcPr>
            <w:tcW w:w="5387" w:type="dxa"/>
          </w:tcPr>
          <w:p w:rsidR="00E53DF2" w:rsidRPr="00E53DF2" w:rsidRDefault="00E53DF2" w:rsidP="00E53DF2">
            <w:pPr>
              <w:jc w:val="center"/>
            </w:pPr>
            <w:r w:rsidRPr="00E53DF2">
              <w:t>кирпичные гаражи (2 шт.)</w:t>
            </w:r>
          </w:p>
        </w:tc>
      </w:tr>
      <w:tr w:rsidR="00E53DF2" w:rsidRPr="000724DD" w:rsidTr="000724DD">
        <w:trPr>
          <w:trHeight w:val="711"/>
        </w:trPr>
        <w:tc>
          <w:tcPr>
            <w:tcW w:w="4820" w:type="dxa"/>
          </w:tcPr>
          <w:p w:rsidR="00E53DF2" w:rsidRPr="009F35FA" w:rsidRDefault="00E53DF2" w:rsidP="00E53DF2">
            <w:pPr>
              <w:tabs>
                <w:tab w:val="left" w:pos="1230"/>
              </w:tabs>
              <w:rPr>
                <w:b/>
              </w:rPr>
            </w:pPr>
            <w:r w:rsidRPr="009F35FA">
              <w:rPr>
                <w:b/>
              </w:rPr>
              <w:t>Ленинградское ш., д. 120 (рядом)</w:t>
            </w:r>
          </w:p>
        </w:tc>
        <w:tc>
          <w:tcPr>
            <w:tcW w:w="5387" w:type="dxa"/>
          </w:tcPr>
          <w:p w:rsidR="00E53DF2" w:rsidRPr="00E53DF2" w:rsidRDefault="00E53DF2" w:rsidP="00E53DF2">
            <w:pPr>
              <w:jc w:val="center"/>
            </w:pPr>
            <w:r w:rsidRPr="00E53DF2">
              <w:t>металлический забор с металлическими воротами</w:t>
            </w:r>
          </w:p>
        </w:tc>
      </w:tr>
      <w:tr w:rsidR="00E53DF2" w:rsidRPr="000724DD" w:rsidTr="000724DD">
        <w:trPr>
          <w:trHeight w:val="711"/>
        </w:trPr>
        <w:tc>
          <w:tcPr>
            <w:tcW w:w="4820" w:type="dxa"/>
          </w:tcPr>
          <w:p w:rsidR="00E53DF2" w:rsidRPr="009F35FA" w:rsidRDefault="00E53DF2" w:rsidP="00E53DF2">
            <w:pPr>
              <w:tabs>
                <w:tab w:val="left" w:pos="1230"/>
              </w:tabs>
              <w:rPr>
                <w:b/>
              </w:rPr>
            </w:pPr>
            <w:r w:rsidRPr="009F35FA">
              <w:rPr>
                <w:b/>
              </w:rPr>
              <w:t>КСХП «Химки» (рядом)</w:t>
            </w:r>
          </w:p>
        </w:tc>
        <w:tc>
          <w:tcPr>
            <w:tcW w:w="5387" w:type="dxa"/>
          </w:tcPr>
          <w:p w:rsidR="00E53DF2" w:rsidRPr="00E53DF2" w:rsidRDefault="00E53DF2" w:rsidP="00E53DF2">
            <w:pPr>
              <w:jc w:val="center"/>
            </w:pPr>
            <w:r w:rsidRPr="00E53DF2">
              <w:t>2 строения, гранитные плиты, навес, металлический забор, строительные материалы</w:t>
            </w:r>
          </w:p>
        </w:tc>
      </w:tr>
      <w:tr w:rsidR="00E53DF2" w:rsidRPr="000724DD" w:rsidTr="000724DD">
        <w:trPr>
          <w:trHeight w:val="711"/>
        </w:trPr>
        <w:tc>
          <w:tcPr>
            <w:tcW w:w="4820" w:type="dxa"/>
          </w:tcPr>
          <w:p w:rsidR="00E53DF2" w:rsidRDefault="00E53DF2" w:rsidP="00E53DF2">
            <w:pPr>
              <w:tabs>
                <w:tab w:val="left" w:pos="1230"/>
              </w:tabs>
              <w:rPr>
                <w:b/>
              </w:rPr>
            </w:pPr>
            <w:r w:rsidRPr="009F35FA">
              <w:rPr>
                <w:b/>
              </w:rPr>
              <w:t xml:space="preserve">Петровско-Разумовский </w:t>
            </w:r>
            <w:proofErr w:type="spellStart"/>
            <w:r w:rsidRPr="009F35FA">
              <w:rPr>
                <w:b/>
              </w:rPr>
              <w:t>пр</w:t>
            </w:r>
            <w:proofErr w:type="spellEnd"/>
            <w:r w:rsidRPr="009F35FA">
              <w:rPr>
                <w:b/>
              </w:rPr>
              <w:t xml:space="preserve">-д, </w:t>
            </w:r>
          </w:p>
          <w:p w:rsidR="00E53DF2" w:rsidRPr="009F35FA" w:rsidRDefault="00E53DF2" w:rsidP="00E53DF2">
            <w:pPr>
              <w:tabs>
                <w:tab w:val="left" w:pos="1230"/>
              </w:tabs>
              <w:rPr>
                <w:b/>
              </w:rPr>
            </w:pPr>
            <w:r w:rsidRPr="009F35FA">
              <w:rPr>
                <w:b/>
              </w:rPr>
              <w:t>д. 24, корп. 19, стр. 2</w:t>
            </w:r>
          </w:p>
        </w:tc>
        <w:tc>
          <w:tcPr>
            <w:tcW w:w="5387" w:type="dxa"/>
          </w:tcPr>
          <w:p w:rsidR="00E53DF2" w:rsidRPr="00E53DF2" w:rsidRDefault="00E53DF2" w:rsidP="00E53DF2">
            <w:pPr>
              <w:jc w:val="center"/>
            </w:pPr>
            <w:r w:rsidRPr="00E53DF2">
              <w:t>одноэтажное кирпичное строение</w:t>
            </w:r>
          </w:p>
        </w:tc>
      </w:tr>
      <w:tr w:rsidR="00E53DF2" w:rsidRPr="000724DD" w:rsidTr="000724DD">
        <w:trPr>
          <w:trHeight w:val="711"/>
        </w:trPr>
        <w:tc>
          <w:tcPr>
            <w:tcW w:w="4820" w:type="dxa"/>
          </w:tcPr>
          <w:p w:rsidR="00E53DF2" w:rsidRPr="009F35FA" w:rsidRDefault="00E53DF2" w:rsidP="00E53DF2">
            <w:pPr>
              <w:tabs>
                <w:tab w:val="left" w:pos="1230"/>
              </w:tabs>
              <w:rPr>
                <w:b/>
              </w:rPr>
            </w:pPr>
            <w:r w:rsidRPr="009F35FA">
              <w:rPr>
                <w:b/>
              </w:rPr>
              <w:t>ул. Левобережная, д. 38А</w:t>
            </w:r>
          </w:p>
        </w:tc>
        <w:tc>
          <w:tcPr>
            <w:tcW w:w="5387" w:type="dxa"/>
          </w:tcPr>
          <w:p w:rsidR="00E53DF2" w:rsidRPr="00E53DF2" w:rsidRDefault="00E53DF2" w:rsidP="00E53DF2">
            <w:pPr>
              <w:jc w:val="center"/>
            </w:pPr>
            <w:r w:rsidRPr="00E53DF2">
              <w:t>металлический забор, шлагбаум</w:t>
            </w:r>
          </w:p>
        </w:tc>
      </w:tr>
      <w:tr w:rsidR="00E53DF2" w:rsidRPr="000724DD" w:rsidTr="000724DD">
        <w:trPr>
          <w:trHeight w:val="711"/>
        </w:trPr>
        <w:tc>
          <w:tcPr>
            <w:tcW w:w="4820" w:type="dxa"/>
          </w:tcPr>
          <w:p w:rsidR="00E53DF2" w:rsidRPr="009F35FA" w:rsidRDefault="00E53DF2" w:rsidP="00E53DF2">
            <w:pPr>
              <w:tabs>
                <w:tab w:val="left" w:pos="1230"/>
              </w:tabs>
              <w:rPr>
                <w:b/>
              </w:rPr>
            </w:pPr>
            <w:r w:rsidRPr="009F35FA">
              <w:rPr>
                <w:b/>
              </w:rPr>
              <w:t>ул. Дыбенко, д. 30, стр. 2</w:t>
            </w:r>
          </w:p>
        </w:tc>
        <w:tc>
          <w:tcPr>
            <w:tcW w:w="5387" w:type="dxa"/>
          </w:tcPr>
          <w:p w:rsidR="00E53DF2" w:rsidRPr="00E53DF2" w:rsidRDefault="00E53DF2" w:rsidP="00E53DF2">
            <w:pPr>
              <w:jc w:val="center"/>
            </w:pPr>
            <w:r w:rsidRPr="00E53DF2">
              <w:t>металлический забор, вводно-распределительный щиток</w:t>
            </w:r>
          </w:p>
        </w:tc>
      </w:tr>
      <w:tr w:rsidR="00E53DF2" w:rsidRPr="000724DD" w:rsidTr="000724DD">
        <w:trPr>
          <w:trHeight w:val="711"/>
        </w:trPr>
        <w:tc>
          <w:tcPr>
            <w:tcW w:w="4820" w:type="dxa"/>
          </w:tcPr>
          <w:p w:rsidR="00E53DF2" w:rsidRPr="009F35FA" w:rsidRDefault="00E53DF2" w:rsidP="00E53DF2">
            <w:pPr>
              <w:tabs>
                <w:tab w:val="left" w:pos="1230"/>
              </w:tabs>
              <w:rPr>
                <w:b/>
              </w:rPr>
            </w:pPr>
            <w:r w:rsidRPr="009F35FA">
              <w:rPr>
                <w:b/>
              </w:rPr>
              <w:t>ул. Зои и Александра Космодемьянских, вл. 34Б</w:t>
            </w:r>
          </w:p>
        </w:tc>
        <w:tc>
          <w:tcPr>
            <w:tcW w:w="5387" w:type="dxa"/>
          </w:tcPr>
          <w:p w:rsidR="00E53DF2" w:rsidRPr="00E53DF2" w:rsidRDefault="00E53DF2" w:rsidP="00E53DF2">
            <w:pPr>
              <w:jc w:val="center"/>
            </w:pPr>
            <w:r w:rsidRPr="00E53DF2">
              <w:t>металлический гараж</w:t>
            </w:r>
          </w:p>
        </w:tc>
      </w:tr>
      <w:tr w:rsidR="00E53DF2" w:rsidRPr="000724DD" w:rsidTr="000724DD">
        <w:trPr>
          <w:trHeight w:val="711"/>
        </w:trPr>
        <w:tc>
          <w:tcPr>
            <w:tcW w:w="4820" w:type="dxa"/>
          </w:tcPr>
          <w:p w:rsidR="00E53DF2" w:rsidRPr="009F35FA" w:rsidRDefault="00E53DF2" w:rsidP="00E53DF2">
            <w:pPr>
              <w:tabs>
                <w:tab w:val="left" w:pos="1230"/>
              </w:tabs>
              <w:rPr>
                <w:b/>
              </w:rPr>
            </w:pPr>
            <w:r w:rsidRPr="009F35FA">
              <w:rPr>
                <w:b/>
              </w:rPr>
              <w:t>ул. Большая Академическая, вл. 79, корп. 3</w:t>
            </w:r>
          </w:p>
        </w:tc>
        <w:tc>
          <w:tcPr>
            <w:tcW w:w="5387" w:type="dxa"/>
          </w:tcPr>
          <w:p w:rsidR="00E53DF2" w:rsidRPr="00E53DF2" w:rsidRDefault="00E53DF2" w:rsidP="00E53DF2">
            <w:pPr>
              <w:jc w:val="center"/>
            </w:pPr>
            <w:r w:rsidRPr="00E53DF2">
              <w:t>металлический гараж (тент)</w:t>
            </w:r>
          </w:p>
        </w:tc>
      </w:tr>
      <w:tr w:rsidR="00E53DF2" w:rsidRPr="000724DD" w:rsidTr="000724DD">
        <w:trPr>
          <w:trHeight w:val="711"/>
        </w:trPr>
        <w:tc>
          <w:tcPr>
            <w:tcW w:w="4820" w:type="dxa"/>
          </w:tcPr>
          <w:p w:rsidR="00E53DF2" w:rsidRPr="009F35FA" w:rsidRDefault="00E53DF2" w:rsidP="00E53DF2">
            <w:pPr>
              <w:tabs>
                <w:tab w:val="left" w:pos="1230"/>
              </w:tabs>
              <w:rPr>
                <w:b/>
              </w:rPr>
            </w:pPr>
            <w:r w:rsidRPr="009F35FA">
              <w:rPr>
                <w:b/>
              </w:rPr>
              <w:t xml:space="preserve">ул. </w:t>
            </w:r>
            <w:proofErr w:type="spellStart"/>
            <w:r w:rsidRPr="009F35FA">
              <w:rPr>
                <w:b/>
              </w:rPr>
              <w:t>Михалковская</w:t>
            </w:r>
            <w:proofErr w:type="spellEnd"/>
            <w:r w:rsidRPr="009F35FA">
              <w:rPr>
                <w:b/>
              </w:rPr>
              <w:t>, вл. 15</w:t>
            </w:r>
          </w:p>
        </w:tc>
        <w:tc>
          <w:tcPr>
            <w:tcW w:w="5387" w:type="dxa"/>
          </w:tcPr>
          <w:p w:rsidR="00E53DF2" w:rsidRPr="00E53DF2" w:rsidRDefault="00E53DF2" w:rsidP="00E53DF2">
            <w:pPr>
              <w:jc w:val="center"/>
            </w:pPr>
            <w:r w:rsidRPr="00E53DF2">
              <w:t xml:space="preserve">металлический гараж  </w:t>
            </w:r>
          </w:p>
        </w:tc>
      </w:tr>
      <w:tr w:rsidR="00E53DF2" w:rsidRPr="000724DD" w:rsidTr="000724DD">
        <w:trPr>
          <w:trHeight w:val="711"/>
        </w:trPr>
        <w:tc>
          <w:tcPr>
            <w:tcW w:w="4820" w:type="dxa"/>
          </w:tcPr>
          <w:p w:rsidR="00E53DF2" w:rsidRPr="009F35FA" w:rsidRDefault="00E53DF2" w:rsidP="00E53DF2">
            <w:pPr>
              <w:tabs>
                <w:tab w:val="left" w:pos="1230"/>
              </w:tabs>
              <w:rPr>
                <w:b/>
              </w:rPr>
            </w:pPr>
            <w:r w:rsidRPr="009F35FA">
              <w:rPr>
                <w:b/>
              </w:rPr>
              <w:t xml:space="preserve">ул. </w:t>
            </w:r>
            <w:proofErr w:type="spellStart"/>
            <w:r w:rsidRPr="009F35FA">
              <w:rPr>
                <w:b/>
              </w:rPr>
              <w:t>Михалковская</w:t>
            </w:r>
            <w:proofErr w:type="spellEnd"/>
            <w:r w:rsidRPr="009F35FA">
              <w:rPr>
                <w:b/>
              </w:rPr>
              <w:t>, вл. 17</w:t>
            </w:r>
          </w:p>
        </w:tc>
        <w:tc>
          <w:tcPr>
            <w:tcW w:w="5387" w:type="dxa"/>
          </w:tcPr>
          <w:p w:rsidR="00E53DF2" w:rsidRPr="00E53DF2" w:rsidRDefault="00E53DF2" w:rsidP="00E53DF2">
            <w:pPr>
              <w:jc w:val="center"/>
            </w:pPr>
            <w:r w:rsidRPr="00E53DF2">
              <w:t>металлический гараж (тент)</w:t>
            </w:r>
          </w:p>
        </w:tc>
      </w:tr>
      <w:tr w:rsidR="000236A0" w:rsidRPr="000724DD" w:rsidTr="000724DD">
        <w:trPr>
          <w:trHeight w:val="711"/>
        </w:trPr>
        <w:tc>
          <w:tcPr>
            <w:tcW w:w="4820" w:type="dxa"/>
          </w:tcPr>
          <w:p w:rsidR="000236A0" w:rsidRPr="000236A0" w:rsidRDefault="000236A0" w:rsidP="00E53DF2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</w:rPr>
              <w:t>Дмитровское ш., вл. 53</w:t>
            </w:r>
          </w:p>
        </w:tc>
        <w:tc>
          <w:tcPr>
            <w:tcW w:w="5387" w:type="dxa"/>
          </w:tcPr>
          <w:p w:rsidR="000236A0" w:rsidRPr="00E53DF2" w:rsidRDefault="000236A0" w:rsidP="00E53DF2">
            <w:pPr>
              <w:jc w:val="center"/>
            </w:pPr>
            <w:r>
              <w:t>объекты гаражного назначения (4 шт.</w:t>
            </w:r>
            <w:bookmarkStart w:id="1" w:name="_GoBack"/>
            <w:bookmarkEnd w:id="1"/>
            <w:r>
              <w:t>)</w:t>
            </w:r>
          </w:p>
        </w:tc>
      </w:tr>
    </w:tbl>
    <w:p w:rsidR="008F3B8A" w:rsidRDefault="008F3B8A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8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7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6"/>
  </w:num>
  <w:num w:numId="4">
    <w:abstractNumId w:val="28"/>
  </w:num>
  <w:num w:numId="5">
    <w:abstractNumId w:val="7"/>
  </w:num>
  <w:num w:numId="6">
    <w:abstractNumId w:val="11"/>
  </w:num>
  <w:num w:numId="7">
    <w:abstractNumId w:val="20"/>
  </w:num>
  <w:num w:numId="8">
    <w:abstractNumId w:val="34"/>
  </w:num>
  <w:num w:numId="9">
    <w:abstractNumId w:val="5"/>
  </w:num>
  <w:num w:numId="10">
    <w:abstractNumId w:val="25"/>
  </w:num>
  <w:num w:numId="11">
    <w:abstractNumId w:val="29"/>
  </w:num>
  <w:num w:numId="12">
    <w:abstractNumId w:val="27"/>
  </w:num>
  <w:num w:numId="13">
    <w:abstractNumId w:val="16"/>
  </w:num>
  <w:num w:numId="14">
    <w:abstractNumId w:val="3"/>
  </w:num>
  <w:num w:numId="15">
    <w:abstractNumId w:val="22"/>
  </w:num>
  <w:num w:numId="16">
    <w:abstractNumId w:val="33"/>
  </w:num>
  <w:num w:numId="17">
    <w:abstractNumId w:val="24"/>
  </w:num>
  <w:num w:numId="18">
    <w:abstractNumId w:val="23"/>
  </w:num>
  <w:num w:numId="19">
    <w:abstractNumId w:val="10"/>
  </w:num>
  <w:num w:numId="20">
    <w:abstractNumId w:val="32"/>
  </w:num>
  <w:num w:numId="21">
    <w:abstractNumId w:val="21"/>
  </w:num>
  <w:num w:numId="22">
    <w:abstractNumId w:val="1"/>
  </w:num>
  <w:num w:numId="23">
    <w:abstractNumId w:val="0"/>
  </w:num>
  <w:num w:numId="24">
    <w:abstractNumId w:val="2"/>
  </w:num>
  <w:num w:numId="25">
    <w:abstractNumId w:val="15"/>
  </w:num>
  <w:num w:numId="26">
    <w:abstractNumId w:val="6"/>
  </w:num>
  <w:num w:numId="27">
    <w:abstractNumId w:val="14"/>
  </w:num>
  <w:num w:numId="28">
    <w:abstractNumId w:val="9"/>
  </w:num>
  <w:num w:numId="29">
    <w:abstractNumId w:val="12"/>
  </w:num>
  <w:num w:numId="30">
    <w:abstractNumId w:val="30"/>
  </w:num>
  <w:num w:numId="31">
    <w:abstractNumId w:val="31"/>
  </w:num>
  <w:num w:numId="32">
    <w:abstractNumId w:val="35"/>
  </w:num>
  <w:num w:numId="33">
    <w:abstractNumId w:val="13"/>
  </w:num>
  <w:num w:numId="34">
    <w:abstractNumId w:val="19"/>
  </w:num>
  <w:num w:numId="35">
    <w:abstractNumId w:val="18"/>
  </w:num>
  <w:num w:numId="36">
    <w:abstractNumId w:val="3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36A0"/>
    <w:rsid w:val="00027C00"/>
    <w:rsid w:val="000339B3"/>
    <w:rsid w:val="00046485"/>
    <w:rsid w:val="0005103A"/>
    <w:rsid w:val="000724DD"/>
    <w:rsid w:val="00075AD2"/>
    <w:rsid w:val="000943A4"/>
    <w:rsid w:val="000A23AC"/>
    <w:rsid w:val="000D01BF"/>
    <w:rsid w:val="000D35E0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43F8"/>
    <w:rsid w:val="00210081"/>
    <w:rsid w:val="0021649B"/>
    <w:rsid w:val="00221FD9"/>
    <w:rsid w:val="00227BAC"/>
    <w:rsid w:val="00261BE3"/>
    <w:rsid w:val="00267260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74915"/>
    <w:rsid w:val="00487751"/>
    <w:rsid w:val="00496336"/>
    <w:rsid w:val="004B20CB"/>
    <w:rsid w:val="004B2947"/>
    <w:rsid w:val="004B68D9"/>
    <w:rsid w:val="004D3C63"/>
    <w:rsid w:val="004F02C1"/>
    <w:rsid w:val="004F1835"/>
    <w:rsid w:val="005066A6"/>
    <w:rsid w:val="00513CBA"/>
    <w:rsid w:val="00514191"/>
    <w:rsid w:val="005313BE"/>
    <w:rsid w:val="00570539"/>
    <w:rsid w:val="0057347D"/>
    <w:rsid w:val="00575FEC"/>
    <w:rsid w:val="005A17C6"/>
    <w:rsid w:val="005A6030"/>
    <w:rsid w:val="005C5B34"/>
    <w:rsid w:val="005D24CD"/>
    <w:rsid w:val="006007D4"/>
    <w:rsid w:val="00604A52"/>
    <w:rsid w:val="0060590B"/>
    <w:rsid w:val="00635B4E"/>
    <w:rsid w:val="00660F20"/>
    <w:rsid w:val="006646B4"/>
    <w:rsid w:val="00697977"/>
    <w:rsid w:val="006A6991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A2A76"/>
    <w:rsid w:val="007A596C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67C76"/>
    <w:rsid w:val="008761E0"/>
    <w:rsid w:val="00877807"/>
    <w:rsid w:val="00896EE3"/>
    <w:rsid w:val="008B1B55"/>
    <w:rsid w:val="008B33E8"/>
    <w:rsid w:val="008B7F1D"/>
    <w:rsid w:val="008D751B"/>
    <w:rsid w:val="008E7FFA"/>
    <w:rsid w:val="008F26F1"/>
    <w:rsid w:val="008F3B8A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53DF2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554D5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E8B71-B489-4AEE-BC2A-87227DA0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3</cp:revision>
  <cp:lastPrinted>2024-06-28T08:05:00Z</cp:lastPrinted>
  <dcterms:created xsi:type="dcterms:W3CDTF">2024-10-31T13:46:00Z</dcterms:created>
  <dcterms:modified xsi:type="dcterms:W3CDTF">2024-11-25T07:40:00Z</dcterms:modified>
</cp:coreProperties>
</file>